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8BD04" w14:textId="77777777" w:rsidR="00463872" w:rsidRDefault="00463872" w:rsidP="00463872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Ohje loppukäyttäjälle</w:t>
      </w:r>
    </w:p>
    <w:p w14:paraId="72F8110D" w14:textId="77777777" w:rsidR="00463872" w:rsidRDefault="00463872" w:rsidP="00463872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MagMa Lompakko</w:t>
      </w:r>
    </w:p>
    <w:p w14:paraId="31B30E51" w14:textId="633EFC9A" w:rsidR="00463872" w:rsidRDefault="00463872" w:rsidP="00463872">
      <w:pPr>
        <w:rPr>
          <w:rFonts w:cstheme="minorHAnsi"/>
          <w:b/>
          <w:sz w:val="30"/>
          <w:szCs w:val="30"/>
        </w:rPr>
      </w:pPr>
    </w:p>
    <w:p w14:paraId="3D391729" w14:textId="77777777" w:rsidR="00463872" w:rsidRPr="00430201" w:rsidRDefault="00463872" w:rsidP="00463872">
      <w:pPr>
        <w:rPr>
          <w:rFonts w:cstheme="minorHAnsi"/>
          <w:b/>
          <w:sz w:val="30"/>
          <w:szCs w:val="30"/>
        </w:rPr>
      </w:pPr>
      <w:r w:rsidRPr="00430201">
        <w:rPr>
          <w:rFonts w:cstheme="minorHAnsi"/>
          <w:b/>
          <w:sz w:val="30"/>
          <w:szCs w:val="30"/>
        </w:rPr>
        <w:t>Huomioitavaa ennen käyttöönottoa!</w:t>
      </w:r>
    </w:p>
    <w:p w14:paraId="523A62A6" w14:textId="77777777" w:rsidR="00463872" w:rsidRPr="00430201" w:rsidRDefault="00463872" w:rsidP="00463872">
      <w:pPr>
        <w:rPr>
          <w:rFonts w:cstheme="minorHAnsi"/>
          <w:sz w:val="30"/>
          <w:szCs w:val="30"/>
        </w:rPr>
      </w:pPr>
      <w:r w:rsidRPr="00430201">
        <w:rPr>
          <w:rFonts w:cstheme="minorHAnsi"/>
          <w:sz w:val="30"/>
          <w:szCs w:val="30"/>
        </w:rPr>
        <w:t xml:space="preserve">MagMa Lompakko on kokonaan uusi sovellus, </w:t>
      </w:r>
      <w:r w:rsidRPr="00430201">
        <w:rPr>
          <w:rFonts w:cstheme="minorHAnsi"/>
          <w:sz w:val="30"/>
          <w:szCs w:val="30"/>
          <w:highlight w:val="yellow"/>
        </w:rPr>
        <w:t>joten jos sinulla on vanha Lompakko ollut käytössäsi, niin poista ensin sen asennus puhelimestasi.</w:t>
      </w:r>
    </w:p>
    <w:p w14:paraId="24E76395" w14:textId="0593273A" w:rsidR="00463872" w:rsidRDefault="00463872" w:rsidP="00463872">
      <w:pPr>
        <w:rPr>
          <w:rFonts w:cs="Helvetica"/>
          <w:sz w:val="30"/>
          <w:szCs w:val="30"/>
        </w:rPr>
      </w:pPr>
      <w:r w:rsidRPr="00430201">
        <w:rPr>
          <w:rFonts w:cs="Helvetica"/>
          <w:sz w:val="30"/>
          <w:szCs w:val="30"/>
        </w:rPr>
        <w:t xml:space="preserve">Uusi MagMa Lompakko </w:t>
      </w:r>
      <w:r w:rsidR="00DA1E40">
        <w:rPr>
          <w:rFonts w:cs="Helvetica"/>
          <w:sz w:val="30"/>
          <w:szCs w:val="30"/>
        </w:rPr>
        <w:t>toimii puhelimen selaimella ja s</w:t>
      </w:r>
      <w:r w:rsidRPr="00430201">
        <w:rPr>
          <w:rFonts w:cs="Helvetica"/>
          <w:sz w:val="30"/>
          <w:szCs w:val="30"/>
        </w:rPr>
        <w:t>itä ei tarvitse erikseen ladata</w:t>
      </w:r>
      <w:r w:rsidR="00DA1E40">
        <w:rPr>
          <w:rFonts w:cs="Helvetica"/>
          <w:sz w:val="30"/>
          <w:szCs w:val="30"/>
        </w:rPr>
        <w:t>. Lompakon käyttöönottoa varten seuraa alla olevia ohjeita.</w:t>
      </w:r>
    </w:p>
    <w:p w14:paraId="63C04C60" w14:textId="77777777" w:rsidR="00E16241" w:rsidRDefault="00E16241" w:rsidP="00463872">
      <w:pPr>
        <w:rPr>
          <w:rFonts w:cs="Helvetica"/>
          <w:sz w:val="30"/>
          <w:szCs w:val="30"/>
        </w:rPr>
      </w:pPr>
    </w:p>
    <w:p w14:paraId="6685FA3A" w14:textId="6AC0FC89" w:rsidR="00E16241" w:rsidRDefault="009C7CE7" w:rsidP="00463872">
      <w:pPr>
        <w:rPr>
          <w:rFonts w:cs="Helvetica"/>
          <w:b/>
          <w:bCs/>
          <w:sz w:val="30"/>
          <w:szCs w:val="30"/>
        </w:rPr>
      </w:pPr>
      <w:r w:rsidRPr="009C7CE7">
        <w:rPr>
          <w:rFonts w:cs="Helvetica"/>
          <w:b/>
          <w:bCs/>
          <w:sz w:val="30"/>
          <w:szCs w:val="30"/>
        </w:rPr>
        <w:t>Kortin käyttöönotto</w:t>
      </w:r>
      <w:r w:rsidR="001575BC">
        <w:rPr>
          <w:rFonts w:cs="Helvetica"/>
          <w:b/>
          <w:bCs/>
          <w:sz w:val="30"/>
          <w:szCs w:val="30"/>
        </w:rPr>
        <w:t xml:space="preserve"> uudelle MagMa Lompakko-asiakkaalle</w:t>
      </w:r>
    </w:p>
    <w:p w14:paraId="08A506CA" w14:textId="77777777" w:rsidR="00127A87" w:rsidRDefault="00127A87" w:rsidP="00463872">
      <w:pPr>
        <w:rPr>
          <w:rFonts w:cs="Helvetica"/>
          <w:b/>
          <w:bCs/>
          <w:sz w:val="30"/>
          <w:szCs w:val="30"/>
        </w:rPr>
      </w:pPr>
    </w:p>
    <w:p w14:paraId="57B65C00" w14:textId="157743FE" w:rsidR="00E16241" w:rsidRDefault="00472E92" w:rsidP="00463872">
      <w:pPr>
        <w:rPr>
          <w:rFonts w:cs="Helvetica"/>
          <w:b/>
          <w:bCs/>
          <w:sz w:val="30"/>
          <w:szCs w:val="30"/>
        </w:rPr>
      </w:pPr>
      <w:r>
        <w:rPr>
          <w:rFonts w:cs="Helvetica"/>
          <w:b/>
          <w:bCs/>
          <w:noProof/>
          <w:sz w:val="30"/>
          <w:szCs w:val="30"/>
        </w:rPr>
        <w:drawing>
          <wp:inline distT="0" distB="0" distL="0" distR="0" wp14:anchorId="1B782B03" wp14:editId="3681B443">
            <wp:extent cx="5731510" cy="2106930"/>
            <wp:effectExtent l="0" t="0" r="2540" b="762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WA rekisteröitymisflow uusi asiak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98FE9" w14:textId="4B918973" w:rsidR="00E16241" w:rsidRPr="009C7CE7" w:rsidRDefault="00E16241" w:rsidP="00463872">
      <w:pPr>
        <w:rPr>
          <w:rFonts w:cs="Helvetica"/>
          <w:b/>
          <w:bCs/>
          <w:sz w:val="30"/>
          <w:szCs w:val="30"/>
        </w:rPr>
      </w:pPr>
    </w:p>
    <w:p w14:paraId="3D1EA4B3" w14:textId="1ABC5395" w:rsidR="009C7CE7" w:rsidRDefault="009C7CE7" w:rsidP="009C7CE7">
      <w:pPr>
        <w:pStyle w:val="ListParagraph"/>
        <w:numPr>
          <w:ilvl w:val="0"/>
          <w:numId w:val="2"/>
        </w:numPr>
        <w:rPr>
          <w:rFonts w:cs="Helvetica"/>
          <w:sz w:val="30"/>
          <w:szCs w:val="30"/>
        </w:rPr>
      </w:pPr>
      <w:r>
        <w:rPr>
          <w:rFonts w:cs="Helvetica"/>
          <w:sz w:val="30"/>
          <w:szCs w:val="30"/>
        </w:rPr>
        <w:t>Saat tekstiviestin lähettäjältä MagMa, jossa lukee saamasi kortin nimi ja mukana on aktivointilinkki</w:t>
      </w:r>
    </w:p>
    <w:p w14:paraId="3EA3109F" w14:textId="4CD61CCA" w:rsidR="009C7CE7" w:rsidRPr="00617450" w:rsidRDefault="001575BC" w:rsidP="009C7CE7">
      <w:pPr>
        <w:pStyle w:val="ListParagraph"/>
        <w:numPr>
          <w:ilvl w:val="0"/>
          <w:numId w:val="2"/>
        </w:numPr>
        <w:rPr>
          <w:rFonts w:cs="Helvetica"/>
          <w:sz w:val="30"/>
          <w:szCs w:val="30"/>
        </w:rPr>
      </w:pPr>
      <w:r>
        <w:rPr>
          <w:rFonts w:cs="Helvetica"/>
          <w:sz w:val="30"/>
          <w:szCs w:val="30"/>
        </w:rPr>
        <w:t>L</w:t>
      </w:r>
      <w:r w:rsidR="00E16241" w:rsidRPr="00617450">
        <w:rPr>
          <w:rFonts w:cs="Helvetica"/>
          <w:sz w:val="30"/>
          <w:szCs w:val="30"/>
        </w:rPr>
        <w:t xml:space="preserve">inkkiä painaessasi aukeaa </w:t>
      </w:r>
      <w:r w:rsidR="009C7CE7" w:rsidRPr="00617450">
        <w:rPr>
          <w:rFonts w:cs="Helvetica"/>
          <w:sz w:val="30"/>
          <w:szCs w:val="30"/>
        </w:rPr>
        <w:t xml:space="preserve">rekisteröitymissivu. Täytä tiedot ja paina ”REKISTERÖIDY” </w:t>
      </w:r>
      <w:r w:rsidR="009C7CE7" w:rsidRPr="00617450">
        <w:rPr>
          <w:rFonts w:cs="Helvetica"/>
          <w:sz w:val="30"/>
          <w:szCs w:val="30"/>
          <w:highlight w:val="yellow"/>
        </w:rPr>
        <w:t xml:space="preserve">Huom! </w:t>
      </w:r>
      <w:r w:rsidR="00E16241" w:rsidRPr="00617450">
        <w:rPr>
          <w:rFonts w:cs="Helvetica"/>
          <w:sz w:val="30"/>
          <w:szCs w:val="30"/>
          <w:highlight w:val="yellow"/>
        </w:rPr>
        <w:t>Rekisteröit</w:t>
      </w:r>
      <w:bookmarkStart w:id="0" w:name="_GoBack"/>
      <w:bookmarkEnd w:id="0"/>
      <w:r w:rsidR="00E16241" w:rsidRPr="00617450">
        <w:rPr>
          <w:rFonts w:cs="Helvetica"/>
          <w:sz w:val="30"/>
          <w:szCs w:val="30"/>
          <w:highlight w:val="yellow"/>
        </w:rPr>
        <w:t>yä pitää samalla puhelinnumerolla, minne tekstiviesti alun perin on lähetetty</w:t>
      </w:r>
    </w:p>
    <w:p w14:paraId="3E55804D" w14:textId="67FFD3B5" w:rsidR="00E16241" w:rsidRDefault="001575BC" w:rsidP="009C7CE7">
      <w:pPr>
        <w:pStyle w:val="ListParagraph"/>
        <w:numPr>
          <w:ilvl w:val="0"/>
          <w:numId w:val="2"/>
        </w:numPr>
        <w:rPr>
          <w:rFonts w:cs="Helvetica"/>
          <w:sz w:val="30"/>
          <w:szCs w:val="30"/>
        </w:rPr>
      </w:pPr>
      <w:r>
        <w:rPr>
          <w:rFonts w:cs="Helvetica"/>
          <w:sz w:val="30"/>
          <w:szCs w:val="30"/>
        </w:rPr>
        <w:lastRenderedPageBreak/>
        <w:t>Kun rekisteröinti on valmis, voit lisätä</w:t>
      </w:r>
      <w:r w:rsidR="00617450" w:rsidRPr="00617450">
        <w:rPr>
          <w:rFonts w:cs="Helvetica"/>
          <w:sz w:val="30"/>
          <w:szCs w:val="30"/>
        </w:rPr>
        <w:t xml:space="preserve"> Lompakko-ikoni</w:t>
      </w:r>
      <w:r>
        <w:rPr>
          <w:rFonts w:cs="Helvetica"/>
          <w:sz w:val="30"/>
          <w:szCs w:val="30"/>
        </w:rPr>
        <w:t>n</w:t>
      </w:r>
      <w:r w:rsidR="00617450" w:rsidRPr="00617450">
        <w:rPr>
          <w:rFonts w:cs="Helvetica"/>
          <w:sz w:val="30"/>
          <w:szCs w:val="30"/>
        </w:rPr>
        <w:t xml:space="preserve"> puhelimesi aloitusnäyttöön. Saa</w:t>
      </w:r>
      <w:r w:rsidR="00617450">
        <w:rPr>
          <w:rFonts w:cs="Helvetica"/>
          <w:sz w:val="30"/>
          <w:szCs w:val="30"/>
        </w:rPr>
        <w:t>t</w:t>
      </w:r>
      <w:r w:rsidR="00617450" w:rsidRPr="00617450">
        <w:rPr>
          <w:rFonts w:cs="Helvetica"/>
          <w:sz w:val="30"/>
          <w:szCs w:val="30"/>
        </w:rPr>
        <w:t xml:space="preserve"> selainkohtaisia ohjeita painamalla oikean selaimen asennusohjetta</w:t>
      </w:r>
    </w:p>
    <w:p w14:paraId="50703094" w14:textId="618FFC5B" w:rsidR="00617450" w:rsidRDefault="00617450" w:rsidP="009C7CE7">
      <w:pPr>
        <w:pStyle w:val="ListParagraph"/>
        <w:numPr>
          <w:ilvl w:val="0"/>
          <w:numId w:val="2"/>
        </w:numPr>
        <w:rPr>
          <w:rFonts w:cs="Helvetica"/>
          <w:sz w:val="30"/>
          <w:szCs w:val="30"/>
        </w:rPr>
      </w:pPr>
      <w:r>
        <w:rPr>
          <w:rFonts w:cs="Helvetica"/>
          <w:sz w:val="30"/>
          <w:szCs w:val="30"/>
        </w:rPr>
        <w:t>Lompakko-ikoni näkyy puhelimesi aloitusnäytöllä</w:t>
      </w:r>
    </w:p>
    <w:p w14:paraId="04D3F959" w14:textId="32ABD4A6" w:rsidR="00617450" w:rsidRDefault="00617450" w:rsidP="009C7CE7">
      <w:pPr>
        <w:pStyle w:val="ListParagraph"/>
        <w:numPr>
          <w:ilvl w:val="0"/>
          <w:numId w:val="2"/>
        </w:numPr>
        <w:rPr>
          <w:rFonts w:cs="Helvetica"/>
          <w:sz w:val="30"/>
          <w:szCs w:val="30"/>
        </w:rPr>
      </w:pPr>
      <w:r>
        <w:rPr>
          <w:rFonts w:cs="Helvetica"/>
          <w:sz w:val="30"/>
          <w:szCs w:val="30"/>
        </w:rPr>
        <w:t>Avaa Lompakko ja kirjaudu sisään, aktivoi</w:t>
      </w:r>
      <w:r w:rsidR="00472E92">
        <w:rPr>
          <w:rFonts w:cs="Helvetica"/>
          <w:sz w:val="30"/>
          <w:szCs w:val="30"/>
        </w:rPr>
        <w:t>tu</w:t>
      </w:r>
      <w:r>
        <w:rPr>
          <w:rFonts w:cs="Helvetica"/>
          <w:sz w:val="30"/>
          <w:szCs w:val="30"/>
        </w:rPr>
        <w:t xml:space="preserve"> korttisi näky</w:t>
      </w:r>
      <w:r w:rsidR="00472E92">
        <w:rPr>
          <w:rFonts w:cs="Helvetica"/>
          <w:sz w:val="30"/>
          <w:szCs w:val="30"/>
        </w:rPr>
        <w:t xml:space="preserve">y nyt </w:t>
      </w:r>
      <w:r>
        <w:rPr>
          <w:rFonts w:cs="Helvetica"/>
          <w:sz w:val="30"/>
          <w:szCs w:val="30"/>
        </w:rPr>
        <w:t>Lompakossa.</w:t>
      </w:r>
    </w:p>
    <w:p w14:paraId="414E4930" w14:textId="77777777" w:rsidR="00472E92" w:rsidRDefault="00472E92" w:rsidP="001575BC">
      <w:pPr>
        <w:rPr>
          <w:rFonts w:cs="Helvetica"/>
          <w:sz w:val="30"/>
          <w:szCs w:val="30"/>
        </w:rPr>
      </w:pPr>
    </w:p>
    <w:p w14:paraId="6F8A3E64" w14:textId="3E021FE4" w:rsidR="001575BC" w:rsidRDefault="001575BC" w:rsidP="001575BC">
      <w:pPr>
        <w:rPr>
          <w:rFonts w:cs="Helvetica"/>
          <w:b/>
          <w:bCs/>
          <w:sz w:val="30"/>
          <w:szCs w:val="30"/>
        </w:rPr>
      </w:pPr>
      <w:r w:rsidRPr="00472E92">
        <w:rPr>
          <w:rFonts w:cs="Helvetica"/>
          <w:b/>
          <w:bCs/>
          <w:sz w:val="30"/>
          <w:szCs w:val="30"/>
        </w:rPr>
        <w:t>Kortin käyttöönotto, jos sinulla on jo MagMa Lompakko tunnukset</w:t>
      </w:r>
    </w:p>
    <w:p w14:paraId="728E439E" w14:textId="77777777" w:rsidR="00127A87" w:rsidRDefault="00127A87" w:rsidP="001575BC">
      <w:pPr>
        <w:rPr>
          <w:rFonts w:cs="Helvetica"/>
          <w:b/>
          <w:bCs/>
          <w:sz w:val="30"/>
          <w:szCs w:val="30"/>
        </w:rPr>
      </w:pPr>
    </w:p>
    <w:p w14:paraId="72C597D4" w14:textId="5971B192" w:rsidR="00472E92" w:rsidRDefault="00472E92" w:rsidP="001575BC">
      <w:pPr>
        <w:rPr>
          <w:rFonts w:cs="Helvetica"/>
          <w:b/>
          <w:bCs/>
          <w:sz w:val="30"/>
          <w:szCs w:val="30"/>
        </w:rPr>
      </w:pPr>
      <w:r>
        <w:rPr>
          <w:rFonts w:cs="Helvetica"/>
          <w:b/>
          <w:bCs/>
          <w:noProof/>
          <w:sz w:val="30"/>
          <w:szCs w:val="30"/>
        </w:rPr>
        <w:drawing>
          <wp:inline distT="0" distB="0" distL="0" distR="0" wp14:anchorId="7896E234" wp14:editId="4F78696F">
            <wp:extent cx="5731510" cy="2827655"/>
            <wp:effectExtent l="0" t="0" r="2540" b="0"/>
            <wp:docPr id="11" name="Kuva 11" descr="Kuva, joka sisältää kohteen näyttö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WA rekisteröitymisflow vanha asiaka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61D9B" w14:textId="77777777" w:rsidR="00472E92" w:rsidRPr="00472E92" w:rsidRDefault="00472E92" w:rsidP="001575BC">
      <w:pPr>
        <w:rPr>
          <w:rFonts w:cs="Helvetica"/>
          <w:b/>
          <w:bCs/>
          <w:sz w:val="30"/>
          <w:szCs w:val="30"/>
        </w:rPr>
      </w:pPr>
    </w:p>
    <w:p w14:paraId="2ADF84F0" w14:textId="77777777" w:rsidR="00472E92" w:rsidRDefault="00472E92" w:rsidP="00472E92">
      <w:pPr>
        <w:pStyle w:val="ListParagraph"/>
        <w:numPr>
          <w:ilvl w:val="0"/>
          <w:numId w:val="3"/>
        </w:numPr>
        <w:rPr>
          <w:rFonts w:cs="Helvetica"/>
          <w:sz w:val="30"/>
          <w:szCs w:val="30"/>
        </w:rPr>
      </w:pPr>
      <w:r>
        <w:rPr>
          <w:rFonts w:cs="Helvetica"/>
          <w:sz w:val="30"/>
          <w:szCs w:val="30"/>
        </w:rPr>
        <w:t>Saat tekstiviestin lähettäjältä MagMa, jossa lukee saamasi kortin nimi ja mukana on aktivointilinkki</w:t>
      </w:r>
    </w:p>
    <w:p w14:paraId="5BFBA5B5" w14:textId="06F6F7EA" w:rsidR="00472E92" w:rsidRPr="00617450" w:rsidRDefault="00472E92" w:rsidP="00472E92">
      <w:pPr>
        <w:pStyle w:val="ListParagraph"/>
        <w:numPr>
          <w:ilvl w:val="0"/>
          <w:numId w:val="3"/>
        </w:numPr>
        <w:rPr>
          <w:rFonts w:cs="Helvetica"/>
          <w:sz w:val="30"/>
          <w:szCs w:val="30"/>
        </w:rPr>
      </w:pPr>
      <w:r>
        <w:rPr>
          <w:rFonts w:cs="Helvetica"/>
          <w:sz w:val="30"/>
          <w:szCs w:val="30"/>
        </w:rPr>
        <w:t>L</w:t>
      </w:r>
      <w:r w:rsidRPr="00617450">
        <w:rPr>
          <w:rFonts w:cs="Helvetica"/>
          <w:sz w:val="30"/>
          <w:szCs w:val="30"/>
        </w:rPr>
        <w:t xml:space="preserve">inkkiä painaessasi </w:t>
      </w:r>
      <w:r>
        <w:rPr>
          <w:rFonts w:cs="Helvetica"/>
          <w:sz w:val="30"/>
          <w:szCs w:val="30"/>
        </w:rPr>
        <w:t>korttisi aktivoituu Lompakkoon</w:t>
      </w:r>
    </w:p>
    <w:p w14:paraId="2A2F97FB" w14:textId="0AAD07D3" w:rsidR="00472E92" w:rsidRDefault="00472E92" w:rsidP="00472E92">
      <w:pPr>
        <w:pStyle w:val="ListParagraph"/>
        <w:numPr>
          <w:ilvl w:val="0"/>
          <w:numId w:val="3"/>
        </w:numPr>
        <w:rPr>
          <w:rFonts w:cs="Helvetica"/>
          <w:sz w:val="30"/>
          <w:szCs w:val="30"/>
        </w:rPr>
      </w:pPr>
      <w:r>
        <w:rPr>
          <w:rFonts w:cs="Helvetica"/>
          <w:sz w:val="30"/>
          <w:szCs w:val="30"/>
        </w:rPr>
        <w:t>Avaa Lompakko ja kirjaudu sisään, aktivoitu korttisi näkyy nyt Lompakossa.</w:t>
      </w:r>
    </w:p>
    <w:p w14:paraId="1F9DD65E" w14:textId="6237AB17" w:rsidR="001575BC" w:rsidRPr="001575BC" w:rsidRDefault="001575BC" w:rsidP="00463872">
      <w:pPr>
        <w:rPr>
          <w:rFonts w:cs="Helvetica"/>
          <w:sz w:val="30"/>
          <w:szCs w:val="30"/>
        </w:rPr>
      </w:pPr>
      <w:r w:rsidRPr="001575BC">
        <w:rPr>
          <w:rFonts w:cstheme="minorHAnsi"/>
          <w:sz w:val="30"/>
          <w:szCs w:val="30"/>
        </w:rPr>
        <w:t>Voit kirjautua suoraan MagMa</w:t>
      </w:r>
      <w:r>
        <w:rPr>
          <w:rFonts w:cstheme="minorHAnsi"/>
          <w:sz w:val="30"/>
          <w:szCs w:val="30"/>
        </w:rPr>
        <w:t xml:space="preserve"> Lompakkoon myös</w:t>
      </w:r>
      <w:r w:rsidRPr="001575BC">
        <w:rPr>
          <w:rFonts w:cstheme="minorHAnsi"/>
          <w:sz w:val="30"/>
          <w:szCs w:val="30"/>
        </w:rPr>
        <w:t xml:space="preserve"> millä tahansa </w:t>
      </w:r>
      <w:r>
        <w:rPr>
          <w:rFonts w:cstheme="minorHAnsi"/>
          <w:sz w:val="30"/>
          <w:szCs w:val="30"/>
        </w:rPr>
        <w:t>laitteella/</w:t>
      </w:r>
      <w:r w:rsidRPr="001575BC">
        <w:rPr>
          <w:rFonts w:cstheme="minorHAnsi"/>
          <w:sz w:val="30"/>
          <w:szCs w:val="30"/>
        </w:rPr>
        <w:t>selaimella osoitteessa:</w:t>
      </w:r>
      <w:r w:rsidRPr="001575BC">
        <w:rPr>
          <w:rFonts w:cstheme="minorHAnsi"/>
          <w:sz w:val="30"/>
          <w:szCs w:val="30"/>
        </w:rPr>
        <w:br/>
      </w:r>
      <w:hyperlink r:id="rId9" w:history="1">
        <w:r w:rsidRPr="001575BC">
          <w:rPr>
            <w:rStyle w:val="Hyperlink"/>
            <w:rFonts w:cstheme="minorHAnsi"/>
            <w:sz w:val="30"/>
            <w:szCs w:val="30"/>
          </w:rPr>
          <w:t>https://lompakko.magma-app.com/login</w:t>
        </w:r>
      </w:hyperlink>
    </w:p>
    <w:p w14:paraId="4177CADE" w14:textId="3D4A3191" w:rsidR="009C7CE7" w:rsidRPr="009C7CE7" w:rsidRDefault="001575BC" w:rsidP="00463872">
      <w:pPr>
        <w:rPr>
          <w:rFonts w:cstheme="minorHAnsi"/>
          <w:sz w:val="30"/>
          <w:szCs w:val="30"/>
        </w:rPr>
      </w:pPr>
      <w:r>
        <w:rPr>
          <w:rFonts w:cs="Helvetica"/>
          <w:sz w:val="30"/>
          <w:szCs w:val="30"/>
        </w:rPr>
        <w:t>Käytä rekisteröinnissä luomiasi tunnuksia sisäänkirjautumisessa.</w:t>
      </w:r>
    </w:p>
    <w:p w14:paraId="5F7DAACC" w14:textId="77777777" w:rsidR="00463872" w:rsidRDefault="00463872" w:rsidP="0046387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Kysymyksiä ja vastauksia</w:t>
      </w:r>
    </w:p>
    <w:p w14:paraId="730E44F3" w14:textId="77777777" w:rsidR="00463872" w:rsidRPr="00CE242A" w:rsidRDefault="00463872" w:rsidP="00463872">
      <w:pPr>
        <w:rPr>
          <w:lang w:val="en-GB" w:eastAsia="nl-NL"/>
        </w:rPr>
      </w:pPr>
    </w:p>
    <w:p w14:paraId="3525CC1F" w14:textId="77777777" w:rsidR="00256E22" w:rsidRDefault="00463872" w:rsidP="00463872">
      <w:pPr>
        <w:pStyle w:val="NormalWeb"/>
        <w:rPr>
          <w:lang w:val="fi-FI"/>
        </w:rPr>
      </w:pPr>
      <w:r w:rsidRPr="00472E92">
        <w:rPr>
          <w:rStyle w:val="Strong"/>
          <w:rFonts w:asciiTheme="minorHAnsi" w:hAnsiTheme="minorHAnsi" w:cstheme="minorHAnsi"/>
          <w:sz w:val="30"/>
          <w:szCs w:val="30"/>
          <w:lang w:val="fi-FI"/>
        </w:rPr>
        <w:t>Millä puhelimen käyttöjärjestelmillä sovellus toimii?</w:t>
      </w:r>
      <w:r w:rsidRPr="00472E92">
        <w:rPr>
          <w:rFonts w:asciiTheme="minorHAnsi" w:hAnsiTheme="minorHAnsi" w:cstheme="minorHAnsi"/>
          <w:sz w:val="30"/>
          <w:szCs w:val="30"/>
          <w:lang w:val="fi-FI"/>
        </w:rPr>
        <w:br/>
        <w:t xml:space="preserve">Sovellus on PWA mobiilisovellus, joka on HTML5 tekniikan webbisivu. </w:t>
      </w:r>
      <w:r w:rsidR="00256E22" w:rsidRPr="00256E22">
        <w:rPr>
          <w:rFonts w:asciiTheme="minorHAnsi" w:hAnsiTheme="minorHAnsi" w:cstheme="minorHAnsi"/>
          <w:sz w:val="30"/>
          <w:szCs w:val="30"/>
          <w:lang w:val="fi-FI"/>
        </w:rPr>
        <w:t>Se on optimoitu Googlen ja Safarin selaimille, mutta toimii auttavasti myös Edgessä ja muissa selaimissa.</w:t>
      </w:r>
    </w:p>
    <w:p w14:paraId="69A1042C" w14:textId="04CFDB89" w:rsidR="00463872" w:rsidRPr="00472E92" w:rsidRDefault="00463872" w:rsidP="00463872">
      <w:pPr>
        <w:pStyle w:val="NormalWeb"/>
        <w:rPr>
          <w:rFonts w:asciiTheme="minorHAnsi" w:hAnsiTheme="minorHAnsi" w:cstheme="minorHAnsi"/>
          <w:sz w:val="30"/>
          <w:szCs w:val="30"/>
          <w:lang w:val="fi-FI"/>
        </w:rPr>
      </w:pPr>
      <w:r w:rsidRPr="00472E92">
        <w:rPr>
          <w:rStyle w:val="Strong"/>
          <w:rFonts w:asciiTheme="minorHAnsi" w:hAnsiTheme="minorHAnsi" w:cstheme="minorHAnsi"/>
          <w:sz w:val="30"/>
          <w:szCs w:val="30"/>
          <w:lang w:val="fi-FI"/>
        </w:rPr>
        <w:t>En omista älypuhelinta. Kuinka toimin? Mitä, jos olen saanut kortin puhelimeen, jonka käyttöjärjestelmä ei ole tuettu?</w:t>
      </w:r>
      <w:r w:rsidRPr="00472E92">
        <w:rPr>
          <w:rFonts w:asciiTheme="minorHAnsi" w:hAnsiTheme="minorHAnsi" w:cstheme="minorHAnsi"/>
          <w:sz w:val="30"/>
          <w:szCs w:val="30"/>
          <w:lang w:val="fi-FI"/>
        </w:rPr>
        <w:br/>
        <w:t>Mobiilikorttia ei siinä tapauksessa voi ottaa käyttöön. Puhelimeesi saapuneen tekstiviestin voit jättää huomiotta ja poistaa sen.</w:t>
      </w:r>
    </w:p>
    <w:p w14:paraId="612A0777" w14:textId="77777777" w:rsidR="00463872" w:rsidRPr="00472E92" w:rsidRDefault="00463872" w:rsidP="00463872">
      <w:pPr>
        <w:pStyle w:val="NormalWeb"/>
        <w:rPr>
          <w:rStyle w:val="Strong"/>
          <w:rFonts w:asciiTheme="minorHAnsi" w:hAnsiTheme="minorHAnsi" w:cstheme="minorHAnsi"/>
          <w:sz w:val="30"/>
          <w:szCs w:val="30"/>
          <w:lang w:val="fi-FI"/>
        </w:rPr>
      </w:pPr>
      <w:r w:rsidRPr="00472E92">
        <w:rPr>
          <w:rStyle w:val="Strong"/>
          <w:rFonts w:asciiTheme="minorHAnsi" w:hAnsiTheme="minorHAnsi" w:cstheme="minorHAnsi"/>
          <w:sz w:val="30"/>
          <w:szCs w:val="30"/>
          <w:lang w:val="fi-FI"/>
        </w:rPr>
        <w:t>Kannattaako kortti ladata työnantajan omistamaan, käytössäni olevaan puhelimeen? Mitä kortille tapahtuu, jos työsuhde päättyy ja joudun luovuttamaan puhelimeni?</w:t>
      </w:r>
      <w:r w:rsidRPr="00472E92">
        <w:rPr>
          <w:rFonts w:asciiTheme="minorHAnsi" w:hAnsiTheme="minorHAnsi" w:cstheme="minorHAnsi"/>
          <w:sz w:val="30"/>
          <w:szCs w:val="30"/>
          <w:lang w:val="fi-FI"/>
        </w:rPr>
        <w:br/>
        <w:t>Kun otat ensimmäisen kortin käyttöön, rekisteröidyt MagMa Lompakko asiakkaaksi. Voit kirjautua samoilla tunnuksilla eri mobiililaitteilta. Voit siis huoletta ottaa kortin käyttöön myös työpuhelimeen.</w:t>
      </w:r>
      <w:r w:rsidRPr="00472E92">
        <w:rPr>
          <w:rFonts w:asciiTheme="minorHAnsi" w:hAnsiTheme="minorHAnsi" w:cstheme="minorHAnsi"/>
          <w:sz w:val="30"/>
          <w:szCs w:val="30"/>
          <w:lang w:val="fi-FI"/>
        </w:rPr>
        <w:br/>
      </w:r>
      <w:r w:rsidRPr="00472E92">
        <w:rPr>
          <w:rFonts w:asciiTheme="minorHAnsi" w:hAnsiTheme="minorHAnsi" w:cstheme="minorHAnsi"/>
          <w:sz w:val="30"/>
          <w:szCs w:val="30"/>
          <w:lang w:val="fi-FI"/>
        </w:rPr>
        <w:br/>
      </w:r>
      <w:r w:rsidRPr="00472E92">
        <w:rPr>
          <w:rStyle w:val="Strong"/>
          <w:rFonts w:asciiTheme="minorHAnsi" w:hAnsiTheme="minorHAnsi" w:cstheme="minorHAnsi"/>
          <w:sz w:val="30"/>
          <w:szCs w:val="30"/>
          <w:lang w:val="fi-FI"/>
        </w:rPr>
        <w:t>Olen vaihtanut puhelimen. Miten saan Lompakossa olevan korttini siirrettyä uuteen puhelimeen?</w:t>
      </w:r>
      <w:r w:rsidRPr="00472E92">
        <w:rPr>
          <w:rFonts w:asciiTheme="minorHAnsi" w:hAnsiTheme="minorHAnsi" w:cstheme="minorHAnsi"/>
          <w:sz w:val="30"/>
          <w:szCs w:val="30"/>
          <w:lang w:val="fi-FI"/>
        </w:rPr>
        <w:br/>
        <w:t>Voit kirjautua samoilla tunnuksilla eri mobiililaitteilta.</w:t>
      </w:r>
      <w:r w:rsidRPr="00472E92">
        <w:rPr>
          <w:rStyle w:val="Strong"/>
          <w:rFonts w:asciiTheme="minorHAnsi" w:hAnsiTheme="minorHAnsi" w:cstheme="minorHAnsi"/>
          <w:sz w:val="30"/>
          <w:szCs w:val="30"/>
          <w:lang w:val="fi-FI"/>
        </w:rPr>
        <w:t xml:space="preserve"> </w:t>
      </w:r>
    </w:p>
    <w:p w14:paraId="246D4742" w14:textId="77777777" w:rsidR="00463872" w:rsidRPr="00472E92" w:rsidRDefault="00463872" w:rsidP="00463872">
      <w:pPr>
        <w:pStyle w:val="NormalWeb"/>
        <w:rPr>
          <w:rFonts w:asciiTheme="minorHAnsi" w:hAnsiTheme="minorHAnsi" w:cstheme="minorHAnsi"/>
          <w:sz w:val="30"/>
          <w:szCs w:val="30"/>
          <w:lang w:val="fi-FI"/>
        </w:rPr>
      </w:pPr>
      <w:r w:rsidRPr="00472E92">
        <w:rPr>
          <w:rStyle w:val="Strong"/>
          <w:rFonts w:asciiTheme="minorHAnsi" w:hAnsiTheme="minorHAnsi" w:cstheme="minorHAnsi"/>
          <w:sz w:val="30"/>
          <w:szCs w:val="30"/>
          <w:lang w:val="fi-FI"/>
        </w:rPr>
        <w:t>Huomasin, että olen ilmoittanut väärän puhelinnumeron. Kuinka voin saada kortin oikeaan puhelinnumeroon?</w:t>
      </w:r>
      <w:r w:rsidRPr="00472E92">
        <w:rPr>
          <w:rFonts w:asciiTheme="minorHAnsi" w:hAnsiTheme="minorHAnsi" w:cstheme="minorHAnsi"/>
          <w:sz w:val="30"/>
          <w:szCs w:val="30"/>
          <w:lang w:val="fi-FI"/>
        </w:rPr>
        <w:br/>
        <w:t>Ota yhteyttä kortin myöntäjään, he lähettävät sinulle uuden aktivointiviestin oikeaan numeroon.</w:t>
      </w:r>
    </w:p>
    <w:p w14:paraId="0F537F74" w14:textId="77777777" w:rsidR="00463872" w:rsidRPr="00472E92" w:rsidRDefault="00463872" w:rsidP="00463872">
      <w:pPr>
        <w:pStyle w:val="NormalWeb"/>
        <w:rPr>
          <w:rFonts w:asciiTheme="minorHAnsi" w:hAnsiTheme="minorHAnsi" w:cstheme="minorHAnsi"/>
          <w:sz w:val="30"/>
          <w:szCs w:val="30"/>
          <w:lang w:val="fi-FI"/>
        </w:rPr>
      </w:pPr>
      <w:r w:rsidRPr="00472E92">
        <w:rPr>
          <w:rStyle w:val="Strong"/>
          <w:rFonts w:asciiTheme="minorHAnsi" w:hAnsiTheme="minorHAnsi" w:cstheme="minorHAnsi"/>
          <w:sz w:val="30"/>
          <w:szCs w:val="30"/>
          <w:lang w:val="fi-FI"/>
        </w:rPr>
        <w:t>Voinko saada aktivointilinkin sähköpostitse?</w:t>
      </w:r>
      <w:r w:rsidRPr="00472E92">
        <w:rPr>
          <w:rFonts w:asciiTheme="minorHAnsi" w:hAnsiTheme="minorHAnsi" w:cstheme="minorHAnsi"/>
          <w:sz w:val="30"/>
          <w:szCs w:val="30"/>
          <w:lang w:val="fi-FI"/>
        </w:rPr>
        <w:br/>
        <w:t xml:space="preserve">Ikävä kyllä tämä ei ole mahdollista. Pystymme lähettämään aktivointiviestin ainoastaan tekstiviestitse. </w:t>
      </w:r>
    </w:p>
    <w:p w14:paraId="114D3BC4" w14:textId="77777777" w:rsidR="00463872" w:rsidRPr="00472E92" w:rsidRDefault="00463872" w:rsidP="00463872">
      <w:pPr>
        <w:pStyle w:val="NormalWeb"/>
        <w:rPr>
          <w:rFonts w:asciiTheme="minorHAnsi" w:hAnsiTheme="minorHAnsi" w:cstheme="minorHAnsi"/>
          <w:sz w:val="30"/>
          <w:szCs w:val="30"/>
          <w:lang w:val="fi-FI"/>
        </w:rPr>
      </w:pPr>
      <w:r w:rsidRPr="00472E92">
        <w:rPr>
          <w:rStyle w:val="Strong"/>
          <w:rFonts w:asciiTheme="minorHAnsi" w:hAnsiTheme="minorHAnsi" w:cstheme="minorHAnsi"/>
          <w:sz w:val="30"/>
          <w:szCs w:val="30"/>
          <w:lang w:val="fi-FI"/>
        </w:rPr>
        <w:t>Uusi kortti ei ilmestynyt MagMa Lompakkooni?</w:t>
      </w:r>
      <w:r w:rsidRPr="00472E92">
        <w:rPr>
          <w:rFonts w:asciiTheme="minorHAnsi" w:hAnsiTheme="minorHAnsi" w:cstheme="minorHAnsi"/>
          <w:sz w:val="30"/>
          <w:szCs w:val="30"/>
          <w:lang w:val="fi-FI"/>
        </w:rPr>
        <w:br/>
        <w:t>Muistithan aktivoida kortin painamalla aktivointilinkkiä tekstiviestissä?</w:t>
      </w:r>
    </w:p>
    <w:p w14:paraId="59B20656" w14:textId="5F6EBC21" w:rsidR="00D726C8" w:rsidRPr="00DA1E40" w:rsidRDefault="00463872" w:rsidP="00127A87">
      <w:pPr>
        <w:pStyle w:val="NormalWeb"/>
        <w:rPr>
          <w:lang w:val="fi-FI"/>
        </w:rPr>
      </w:pPr>
      <w:r w:rsidRPr="00472E92">
        <w:rPr>
          <w:rStyle w:val="Strong"/>
          <w:rFonts w:asciiTheme="minorHAnsi" w:hAnsiTheme="minorHAnsi" w:cstheme="minorHAnsi"/>
          <w:sz w:val="30"/>
          <w:szCs w:val="30"/>
          <w:lang w:val="fi-FI"/>
        </w:rPr>
        <w:t>Jos pikakuvake sovellukseen ei ole tallessa, miten pääsen kirjautumaan MagMa Lompakkoon?</w:t>
      </w:r>
      <w:r w:rsidRPr="00472E92">
        <w:rPr>
          <w:rFonts w:asciiTheme="minorHAnsi" w:hAnsiTheme="minorHAnsi" w:cstheme="minorHAnsi"/>
          <w:sz w:val="30"/>
          <w:szCs w:val="30"/>
          <w:lang w:val="fi-FI"/>
        </w:rPr>
        <w:br/>
        <w:t>Voit kirjautua suoraan MagMaan millä tahansa selaimella osoitteessa:</w:t>
      </w:r>
      <w:r w:rsidRPr="00472E92">
        <w:rPr>
          <w:rFonts w:asciiTheme="minorHAnsi" w:hAnsiTheme="minorHAnsi" w:cstheme="minorHAnsi"/>
          <w:sz w:val="30"/>
          <w:szCs w:val="30"/>
          <w:lang w:val="fi-FI"/>
        </w:rPr>
        <w:br/>
      </w:r>
      <w:hyperlink r:id="rId10" w:history="1">
        <w:r w:rsidRPr="00472E92">
          <w:rPr>
            <w:rStyle w:val="Hyperlink"/>
            <w:rFonts w:asciiTheme="minorHAnsi" w:hAnsiTheme="minorHAnsi" w:cstheme="minorHAnsi"/>
            <w:sz w:val="30"/>
            <w:szCs w:val="30"/>
            <w:lang w:val="fi-FI"/>
          </w:rPr>
          <w:t>https://lompakko.magma-app.com/login</w:t>
        </w:r>
      </w:hyperlink>
    </w:p>
    <w:sectPr w:rsidR="00D726C8" w:rsidRPr="00DA1E40" w:rsidSect="00127A87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EA13F" w14:textId="77777777" w:rsidR="00127A87" w:rsidRDefault="00127A87" w:rsidP="00127A87">
      <w:pPr>
        <w:spacing w:after="0" w:line="240" w:lineRule="auto"/>
      </w:pPr>
      <w:r>
        <w:separator/>
      </w:r>
    </w:p>
  </w:endnote>
  <w:endnote w:type="continuationSeparator" w:id="0">
    <w:p w14:paraId="604215E2" w14:textId="77777777" w:rsidR="00127A87" w:rsidRDefault="00127A87" w:rsidP="0012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DC55E" w14:textId="77777777" w:rsidR="00127A87" w:rsidRDefault="00127A87" w:rsidP="00127A87">
      <w:pPr>
        <w:spacing w:after="0" w:line="240" w:lineRule="auto"/>
      </w:pPr>
      <w:r>
        <w:separator/>
      </w:r>
    </w:p>
  </w:footnote>
  <w:footnote w:type="continuationSeparator" w:id="0">
    <w:p w14:paraId="6F66793D" w14:textId="77777777" w:rsidR="00127A87" w:rsidRDefault="00127A87" w:rsidP="00127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E8891B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33B268BF"/>
    <w:multiLevelType w:val="hybridMultilevel"/>
    <w:tmpl w:val="235276A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87951"/>
    <w:multiLevelType w:val="hybridMultilevel"/>
    <w:tmpl w:val="235276A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72"/>
    <w:rsid w:val="00127A87"/>
    <w:rsid w:val="001575BC"/>
    <w:rsid w:val="00256E22"/>
    <w:rsid w:val="002D692E"/>
    <w:rsid w:val="003F1051"/>
    <w:rsid w:val="00463872"/>
    <w:rsid w:val="00472E92"/>
    <w:rsid w:val="005B1E97"/>
    <w:rsid w:val="00617450"/>
    <w:rsid w:val="006A20BB"/>
    <w:rsid w:val="007D20D5"/>
    <w:rsid w:val="009C7CE7"/>
    <w:rsid w:val="00A524CF"/>
    <w:rsid w:val="00D43EF1"/>
    <w:rsid w:val="00D726C8"/>
    <w:rsid w:val="00DA1E40"/>
    <w:rsid w:val="00E1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8C634D"/>
  <w15:chartTrackingRefBased/>
  <w15:docId w15:val="{ADF545D0-017F-4718-A502-1CC261DB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3872"/>
    <w:pPr>
      <w:spacing w:after="200" w:line="276" w:lineRule="auto"/>
    </w:pPr>
    <w:rPr>
      <w:rFonts w:eastAsiaTheme="minorEastAsia"/>
      <w:lang w:val="fi-FI" w:eastAsia="fi-FI"/>
    </w:rPr>
  </w:style>
  <w:style w:type="paragraph" w:styleId="Heading1">
    <w:name w:val="heading 1"/>
    <w:aliases w:val="Chapter Title,h1,II+,I,Head1,H1,1,Header 1,MainHeader,tchead,Section,Test Plan,Heading 10,Heading apps,Cha,Chapter,sidebar,new page/chapter,Page Title,Page Title1,Page Title2,Page Title3,Page Title4,Page Title5,Page Title6,Phase,l1"/>
    <w:basedOn w:val="Normal"/>
    <w:next w:val="Normal"/>
    <w:link w:val="Heading1Char"/>
    <w:uiPriority w:val="99"/>
    <w:qFormat/>
    <w:rsid w:val="00463872"/>
    <w:pPr>
      <w:keepNext/>
      <w:pageBreakBefore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30"/>
      <w:szCs w:val="20"/>
      <w:lang w:val="en-GB" w:eastAsia="nl-NL"/>
    </w:rPr>
  </w:style>
  <w:style w:type="paragraph" w:styleId="Heading2">
    <w:name w:val="heading 2"/>
    <w:aliases w:val="h2,Activity,H2,A.B.C.,h2 main heading,h21,H21,A.B.C.1,heading 21,h2 main heading1,Activity1,Level I for #'s,hoofd 2,Heading2-bio,Career Exp.,2,2m,Heading 2 Hidden,ClassHeading,2nd level,Titre3,Heading 2rh,Module Name,Header 2,Major"/>
    <w:basedOn w:val="Normal"/>
    <w:next w:val="Normal"/>
    <w:link w:val="Heading2Char"/>
    <w:uiPriority w:val="9"/>
    <w:qFormat/>
    <w:rsid w:val="0046387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val="en-GB" w:eastAsia="nl-NL"/>
    </w:rPr>
  </w:style>
  <w:style w:type="paragraph" w:styleId="Heading3">
    <w:name w:val="heading 3"/>
    <w:aliases w:val="Subheading,C Sub-Sub/Italic,h3 sub heading,h3,Task,Tsk,Function header 3,Function header 31,Function header 32,Function header 33,Function header 34,Function header 311,Function header 321,Function header 35,Function header 312"/>
    <w:basedOn w:val="Normal"/>
    <w:next w:val="Normal"/>
    <w:link w:val="Heading3Char"/>
    <w:uiPriority w:val="99"/>
    <w:qFormat/>
    <w:rsid w:val="0046387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GB" w:eastAsia="nl-N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3872"/>
    <w:pPr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szCs w:val="20"/>
      <w:lang w:val="en-GB" w:eastAsia="nl-NL"/>
    </w:rPr>
  </w:style>
  <w:style w:type="paragraph" w:styleId="Heading5">
    <w:name w:val="heading 5"/>
    <w:aliases w:val="Block Label,h5,Heading5,5 sub-bullet,sb,4,H5-Heading 5,l5,heading5,tcs,tablecaps,hd5,Roman list,Appendix A to X,Heading 5   Appendix A to X,i) ii) iii),Heading 5(unused),H5,Para5,Schedule A to X,Heading 5-1,sub-bullet"/>
    <w:basedOn w:val="Normal"/>
    <w:next w:val="Normal"/>
    <w:link w:val="Heading5Char"/>
    <w:uiPriority w:val="9"/>
    <w:qFormat/>
    <w:rsid w:val="00463872"/>
    <w:pPr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szCs w:val="20"/>
      <w:lang w:val="en-GB" w:eastAsia="nl-NL"/>
    </w:rPr>
  </w:style>
  <w:style w:type="paragraph" w:styleId="Heading6">
    <w:name w:val="heading 6"/>
    <w:aliases w:val="h6,Heading6,H6,sub-dash,sd,5,7 sub-dash,6,hd6,fcl,figurecapl,Bullet list,appendix flysheet,Heading 6  Appendix Y &amp; Z,Legal Level 1.,Alpha List,H61,61,h61,Requirement1,H62,62,h62,H611,611,h611,Requirement11,H63,63,h63,H64"/>
    <w:basedOn w:val="Normal"/>
    <w:next w:val="Normal"/>
    <w:link w:val="Heading6Char"/>
    <w:uiPriority w:val="9"/>
    <w:qFormat/>
    <w:rsid w:val="00463872"/>
    <w:pPr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szCs w:val="20"/>
      <w:lang w:val="en-GB" w:eastAsia="nl-NL"/>
    </w:rPr>
  </w:style>
  <w:style w:type="paragraph" w:styleId="Heading7">
    <w:name w:val="heading 7"/>
    <w:aliases w:val="h7,Heading7,7,Objective,ExhibitTitle,heading7,req3,st,SDL title,hd7,fcs,figurecaps,letter list,lettered list,71,ExhibitTitle1,st1,Objective1,heading71,req31,72,ExhibitTitle2,st2,Objective2,heading72,req32,711,ExhibitTitle11,st11,73"/>
    <w:basedOn w:val="Normal"/>
    <w:next w:val="Normal"/>
    <w:link w:val="Heading7Char"/>
    <w:uiPriority w:val="99"/>
    <w:qFormat/>
    <w:rsid w:val="00463872"/>
    <w:pPr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szCs w:val="20"/>
      <w:lang w:val="en-GB" w:eastAsia="nl-NL"/>
    </w:rPr>
  </w:style>
  <w:style w:type="paragraph" w:styleId="Heading8">
    <w:name w:val="heading 8"/>
    <w:aliases w:val="8,FigureTitle,Condition,requirement,req2,req,figure title,hd8,h8,Legal Level 1.1.1.,Appendix Level 2,Heading 8(unused),81,FigureTitle1,Condition1,requirement1,req21,req4,82,FigureTitle2,Condition2,requirement2,req22,req5,811,req211"/>
    <w:basedOn w:val="Normal"/>
    <w:next w:val="Normal"/>
    <w:link w:val="Heading8Char"/>
    <w:uiPriority w:val="9"/>
    <w:qFormat/>
    <w:rsid w:val="00463872"/>
    <w:pPr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szCs w:val="20"/>
      <w:lang w:val="en-GB" w:eastAsia="nl-NL"/>
    </w:rPr>
  </w:style>
  <w:style w:type="paragraph" w:styleId="Heading9">
    <w:name w:val="heading 9"/>
    <w:aliases w:val="Legal Level 1.1.1.1.,9,TableTitle,Cond'l Reqt.,rb,req bullet,req1,tt,table title,TableText,Table Title,l9,App Heading,Titre 10,App1,h9,appendix,91,TableTitle1,Cond'l Reqt.1,rb1,req bullet1,req11,92,TableTitle2,Cond'l Reqt.2,rb2"/>
    <w:basedOn w:val="Normal"/>
    <w:next w:val="Normal"/>
    <w:link w:val="Heading9Char"/>
    <w:uiPriority w:val="99"/>
    <w:qFormat/>
    <w:rsid w:val="0046387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Title Char,h1 Char,II+ Char,I Char,Head1 Char,H1 Char,1 Char,Header 1 Char,MainHeader Char,tchead Char,Section Char,Test Plan Char,Heading 10 Char,Heading apps Char,Cha Char,Chapter Char,sidebar Char,new page/chapter Char,l1 Char"/>
    <w:basedOn w:val="DefaultParagraphFont"/>
    <w:link w:val="Heading1"/>
    <w:uiPriority w:val="99"/>
    <w:rsid w:val="00463872"/>
    <w:rPr>
      <w:rFonts w:ascii="Times New Roman" w:eastAsia="Times New Roman" w:hAnsi="Times New Roman" w:cs="Times New Roman"/>
      <w:b/>
      <w:kern w:val="28"/>
      <w:sz w:val="30"/>
      <w:szCs w:val="20"/>
      <w:lang w:eastAsia="nl-NL"/>
    </w:rPr>
  </w:style>
  <w:style w:type="character" w:customStyle="1" w:styleId="Heading2Char">
    <w:name w:val="Heading 2 Char"/>
    <w:aliases w:val="h2 Char,Activity Char,H2 Char,A.B.C. Char,h2 main heading Char,h21 Char,H21 Char,A.B.C.1 Char,heading 21 Char,h2 main heading1 Char,Activity1 Char,Level I for #'s Char,hoofd 2 Char,Heading2-bio Char,Career Exp. Char,2 Char,2m Char"/>
    <w:basedOn w:val="DefaultParagraphFont"/>
    <w:link w:val="Heading2"/>
    <w:uiPriority w:val="9"/>
    <w:rsid w:val="00463872"/>
    <w:rPr>
      <w:rFonts w:ascii="Times New Roman" w:eastAsia="Times New Roman" w:hAnsi="Times New Roman" w:cs="Times New Roman"/>
      <w:b/>
      <w:sz w:val="26"/>
      <w:szCs w:val="20"/>
      <w:lang w:eastAsia="nl-NL"/>
    </w:rPr>
  </w:style>
  <w:style w:type="character" w:customStyle="1" w:styleId="Heading3Char">
    <w:name w:val="Heading 3 Char"/>
    <w:aliases w:val="Subheading Char,C Sub-Sub/Italic Char,h3 sub heading Char,h3 Char,Task Char,Tsk Char,Function header 3 Char,Function header 31 Char,Function header 32 Char,Function header 33 Char,Function header 34 Char,Function header 311 Char"/>
    <w:basedOn w:val="DefaultParagraphFont"/>
    <w:link w:val="Heading3"/>
    <w:uiPriority w:val="99"/>
    <w:rsid w:val="00463872"/>
    <w:rPr>
      <w:rFonts w:ascii="Times New Roman" w:eastAsia="Times New Roman" w:hAnsi="Times New Roman" w:cs="Times New Roman"/>
      <w:b/>
      <w:sz w:val="24"/>
      <w:szCs w:val="20"/>
      <w:lang w:eastAsia="nl-NL"/>
    </w:rPr>
  </w:style>
  <w:style w:type="character" w:customStyle="1" w:styleId="Heading4Char">
    <w:name w:val="Heading 4 Char"/>
    <w:basedOn w:val="DefaultParagraphFont"/>
    <w:link w:val="Heading4"/>
    <w:uiPriority w:val="99"/>
    <w:rsid w:val="00463872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Heading5Char">
    <w:name w:val="Heading 5 Char"/>
    <w:aliases w:val="Block Label Char,h5 Char,Heading5 Char,5 sub-bullet Char,sb Char,4 Char,H5-Heading 5 Char,l5 Char,heading5 Char,tcs Char,tablecaps Char,hd5 Char,Roman list Char,Appendix A to X Char,Heading 5   Appendix A to X Char,i) ii) iii) Char"/>
    <w:basedOn w:val="DefaultParagraphFont"/>
    <w:link w:val="Heading5"/>
    <w:uiPriority w:val="9"/>
    <w:rsid w:val="00463872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Heading6Char">
    <w:name w:val="Heading 6 Char"/>
    <w:aliases w:val="h6 Char,Heading6 Char,H6 Char,sub-dash Char,sd Char,5 Char,7 sub-dash Char,6 Char,hd6 Char,fcl Char,figurecapl Char,Bullet list Char,appendix flysheet Char,Heading 6  Appendix Y &amp; Z Char,Legal Level 1. Char,Alpha List Char,H61 Char"/>
    <w:basedOn w:val="DefaultParagraphFont"/>
    <w:link w:val="Heading6"/>
    <w:uiPriority w:val="9"/>
    <w:rsid w:val="00463872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Heading7Char">
    <w:name w:val="Heading 7 Char"/>
    <w:aliases w:val="h7 Char,Heading7 Char,7 Char,Objective Char,ExhibitTitle Char,heading7 Char,req3 Char,st Char,SDL title Char,hd7 Char,fcs Char,figurecaps Char,letter list Char,lettered list Char,71 Char,ExhibitTitle1 Char,st1 Char,Objective1 Char,72 Char"/>
    <w:basedOn w:val="DefaultParagraphFont"/>
    <w:link w:val="Heading7"/>
    <w:uiPriority w:val="99"/>
    <w:rsid w:val="00463872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Heading8Char">
    <w:name w:val="Heading 8 Char"/>
    <w:aliases w:val="8 Char,FigureTitle Char,Condition Char,requirement Char,req2 Char,req Char,figure title Char,hd8 Char,h8 Char,Legal Level 1.1.1. Char,Appendix Level 2 Char,Heading 8(unused) Char,81 Char,FigureTitle1 Char,Condition1 Char,requirement1 Char"/>
    <w:basedOn w:val="DefaultParagraphFont"/>
    <w:link w:val="Heading8"/>
    <w:uiPriority w:val="9"/>
    <w:rsid w:val="00463872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Heading9Char">
    <w:name w:val="Heading 9 Char"/>
    <w:aliases w:val="Legal Level 1.1.1.1. Char,9 Char,TableTitle Char,Cond'l Reqt. Char,rb Char,req bullet Char,req1 Char,tt Char,table title Char,TableText Char,Table Title Char,l9 Char,App Heading Char,Titre 10 Char,App1 Char,h9 Char,appendix Char,91 Char"/>
    <w:basedOn w:val="DefaultParagraphFont"/>
    <w:link w:val="Heading9"/>
    <w:uiPriority w:val="99"/>
    <w:rsid w:val="00463872"/>
    <w:rPr>
      <w:rFonts w:ascii="Arial" w:eastAsia="Times New Roman" w:hAnsi="Arial" w:cs="Times New Roman"/>
      <w:i/>
      <w:sz w:val="18"/>
      <w:szCs w:val="20"/>
      <w:lang w:eastAsia="nl-NL"/>
    </w:rPr>
  </w:style>
  <w:style w:type="paragraph" w:styleId="NormalWeb">
    <w:name w:val="Normal (Web)"/>
    <w:basedOn w:val="Normal"/>
    <w:uiPriority w:val="99"/>
    <w:unhideWhenUsed/>
    <w:rsid w:val="0046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6387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63872"/>
    <w:rPr>
      <w:b/>
      <w:bCs/>
    </w:rPr>
  </w:style>
  <w:style w:type="paragraph" w:styleId="ListParagraph">
    <w:name w:val="List Paragraph"/>
    <w:basedOn w:val="Normal"/>
    <w:uiPriority w:val="34"/>
    <w:qFormat/>
    <w:rsid w:val="009C7C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A87"/>
    <w:rPr>
      <w:rFonts w:eastAsiaTheme="minorEastAsia"/>
      <w:lang w:val="fi-FI" w:eastAsia="fi-FI"/>
    </w:rPr>
  </w:style>
  <w:style w:type="paragraph" w:styleId="Footer">
    <w:name w:val="footer"/>
    <w:basedOn w:val="Normal"/>
    <w:link w:val="FooterChar"/>
    <w:uiPriority w:val="99"/>
    <w:unhideWhenUsed/>
    <w:rsid w:val="00127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A87"/>
    <w:rPr>
      <w:rFonts w:eastAsiaTheme="minorEastAsia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mpakko.magma-app.com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mpakko.magma-app.com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Cardplus Oy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Strang</dc:creator>
  <cp:keywords/>
  <dc:description/>
  <cp:lastModifiedBy>Mikael Strang</cp:lastModifiedBy>
  <cp:revision>4</cp:revision>
  <dcterms:created xsi:type="dcterms:W3CDTF">2019-07-24T06:18:00Z</dcterms:created>
  <dcterms:modified xsi:type="dcterms:W3CDTF">2019-09-19T09:39:00Z</dcterms:modified>
</cp:coreProperties>
</file>